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9E" w:rsidRPr="0043749E" w:rsidRDefault="0043749E" w:rsidP="0043749E">
      <w:pPr>
        <w:spacing w:before="75" w:after="225" w:line="240" w:lineRule="auto"/>
        <w:outlineLvl w:val="2"/>
        <w:rPr>
          <w:rFonts w:ascii="Rubik" w:eastAsia="Times New Roman" w:hAnsi="Rubik" w:cs="Times New Roman"/>
          <w:caps/>
          <w:color w:val="333333"/>
          <w:sz w:val="24"/>
          <w:szCs w:val="24"/>
          <w:lang w:eastAsia="ru-RU"/>
        </w:rPr>
      </w:pPr>
      <w:r w:rsidRPr="0043749E">
        <w:rPr>
          <w:rFonts w:ascii="Rubik" w:eastAsia="Times New Roman" w:hAnsi="Rubik" w:cs="Times New Roman"/>
          <w:caps/>
          <w:color w:val="333333"/>
          <w:sz w:val="24"/>
          <w:szCs w:val="24"/>
          <w:lang w:eastAsia="ru-RU"/>
        </w:rPr>
        <w:t>КОНТРОЛИРУЮЩИЕ ОРГАНЫ СЛАВЯНСК-НА-КУБАНИ</w:t>
      </w:r>
    </w:p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Министерство здравоохранения Краснодарского края</w:t>
      </w:r>
    </w:p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350000, Российская Федерация, Краснодарский край, г. Краснодар, ул. Коммунаров, 276.</w:t>
      </w:r>
    </w:p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Телефон приемной:</w:t>
      </w:r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8 (861) 992-52-91; </w:t>
      </w: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8 (861) 992-53-01.</w:t>
      </w:r>
    </w:p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Телефон «горячей линии» министерства:</w:t>
      </w:r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8 (800) 200-03-66 (по вопросам оказания медицинской помощи и льготного лекарственного обеспечения, записи на прием к врачу через Интернет). Время работы: круглосуточно.</w:t>
      </w:r>
    </w:p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Официальный e-</w:t>
      </w:r>
      <w:proofErr w:type="spellStart"/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mail</w:t>
      </w:r>
      <w:proofErr w:type="spellEnd"/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:</w:t>
      </w:r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  <w:hyperlink r:id="rId4" w:history="1">
        <w:r w:rsidRPr="0043749E">
          <w:rPr>
            <w:rFonts w:ascii="Comic Sans MS" w:eastAsia="Times New Roman" w:hAnsi="Comic Sans MS" w:cs="Times New Roman"/>
            <w:color w:val="337AB7"/>
            <w:sz w:val="24"/>
            <w:szCs w:val="24"/>
            <w:u w:val="single"/>
            <w:lang w:eastAsia="ru-RU"/>
          </w:rPr>
          <w:t>mz@krasnodar.ru</w:t>
        </w:r>
      </w:hyperlink>
    </w:p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Официальный сайт министерства:</w:t>
      </w:r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43749E">
          <w:rPr>
            <w:rFonts w:ascii="Comic Sans MS" w:eastAsia="Times New Roman" w:hAnsi="Comic Sans MS" w:cs="Times New Roman"/>
            <w:color w:val="337AB7"/>
            <w:sz w:val="24"/>
            <w:szCs w:val="24"/>
            <w:u w:val="single"/>
            <w:lang w:eastAsia="ru-RU"/>
          </w:rPr>
          <w:t>www.minzdravkk.ru</w:t>
        </w:r>
      </w:hyperlink>
    </w:p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43749E"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  <w:t> </w:t>
      </w:r>
    </w:p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Территориальный орган Федеральной службы по надзору в сфере здравоохранения по Краснодарскому краю</w:t>
      </w:r>
    </w:p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 350000, Российская Федерация, Краснодарский край, г. Краснодар, </w:t>
      </w:r>
      <w:proofErr w:type="spellStart"/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ул.Северная</w:t>
      </w:r>
      <w:proofErr w:type="spellEnd"/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 д. 315</w:t>
      </w:r>
    </w:p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Телефон приемной:</w:t>
      </w:r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8 (861) 201-13-90</w:t>
      </w:r>
    </w:p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Официальный e-</w:t>
      </w:r>
      <w:proofErr w:type="spellStart"/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mail</w:t>
      </w:r>
      <w:proofErr w:type="spellEnd"/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:</w:t>
      </w:r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info@reg23.roszdravnadzor.ru</w:t>
      </w:r>
    </w:p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43749E"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  <w:t> </w:t>
      </w:r>
    </w:p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Краснодарскому краю</w:t>
      </w:r>
    </w:p>
    <w:p w:rsidR="0043749E" w:rsidRDefault="0043749E" w:rsidP="0043749E">
      <w:pPr>
        <w:spacing w:after="0" w:line="39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 350000, Российская Федерация, Краснодарский край, г. Краснодар, ул.  </w:t>
      </w:r>
      <w:proofErr w:type="spellStart"/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Рашпилевская</w:t>
      </w:r>
      <w:proofErr w:type="spellEnd"/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 100</w:t>
      </w:r>
    </w:p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Телефон приемной:</w:t>
      </w:r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8 (861) 259-36-86; </w:t>
      </w: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тел.</w:t>
      </w:r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«</w:t>
      </w: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горячей линии»:</w:t>
      </w:r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8 (861) 226-40-74.</w:t>
      </w:r>
    </w:p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Официальный e-</w:t>
      </w:r>
      <w:proofErr w:type="spellStart"/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mail</w:t>
      </w:r>
      <w:proofErr w:type="spellEnd"/>
      <w:r w:rsidRPr="004374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:</w:t>
      </w:r>
      <w:r w:rsidRPr="004374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upravlenie@kubanrpn.ru</w:t>
      </w:r>
    </w:p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8251"/>
        <w:tblW w:w="10057" w:type="dxa"/>
        <w:tblBorders>
          <w:top w:val="single" w:sz="6" w:space="0" w:color="0072CA"/>
          <w:left w:val="single" w:sz="6" w:space="0" w:color="0072CA"/>
          <w:bottom w:val="single" w:sz="6" w:space="0" w:color="0072CA"/>
          <w:right w:val="single" w:sz="6" w:space="0" w:color="0072CA"/>
          <w:insideH w:val="single" w:sz="6" w:space="0" w:color="0072CA"/>
          <w:insideV w:val="single" w:sz="6" w:space="0" w:color="0072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543"/>
        <w:gridCol w:w="1843"/>
      </w:tblGrid>
      <w:tr w:rsidR="0043749E" w:rsidRPr="0043749E" w:rsidTr="0043749E">
        <w:trPr>
          <w:trHeight w:val="1679"/>
        </w:trPr>
        <w:tc>
          <w:tcPr>
            <w:tcW w:w="56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9E" w:rsidRPr="0043749E" w:rsidRDefault="0043749E" w:rsidP="0043749E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lastRenderedPageBreak/>
              <w:t>Отдел внутренних дел по Славянскому району</w:t>
            </w:r>
          </w:p>
        </w:tc>
        <w:tc>
          <w:tcPr>
            <w:tcW w:w="25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9E" w:rsidRPr="0043749E" w:rsidRDefault="0043749E" w:rsidP="0043749E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>г. Славянск-на-Кубани,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ул. Школьная, 301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9E" w:rsidRPr="0043749E" w:rsidRDefault="0043749E" w:rsidP="0043749E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>8(86146)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2-15-90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2-93-04</w:t>
            </w:r>
          </w:p>
        </w:tc>
      </w:tr>
      <w:tr w:rsidR="0043749E" w:rsidRPr="0043749E" w:rsidTr="0043749E">
        <w:tc>
          <w:tcPr>
            <w:tcW w:w="56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9E" w:rsidRPr="0043749E" w:rsidRDefault="0043749E" w:rsidP="0043749E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>Отдел</w:t>
            </w:r>
            <w:bookmarkStart w:id="0" w:name="_GoBack"/>
            <w:bookmarkEnd w:id="0"/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 xml:space="preserve"> Государственного пожарного надзора по городу и району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9E" w:rsidRPr="0043749E" w:rsidRDefault="0043749E" w:rsidP="0043749E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>г. Славянск-на-Кубани,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ул. Победы, 322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9E" w:rsidRPr="0043749E" w:rsidRDefault="0043749E" w:rsidP="0043749E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>8(86146)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4-29-01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2-98-95</w:t>
            </w:r>
          </w:p>
        </w:tc>
      </w:tr>
      <w:tr w:rsidR="0043749E" w:rsidRPr="0043749E" w:rsidTr="0043749E">
        <w:tc>
          <w:tcPr>
            <w:tcW w:w="56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9E" w:rsidRPr="0043749E" w:rsidRDefault="0043749E" w:rsidP="0043749E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>Инспекция Федеральной налоговой службы России по городу и району</w:t>
            </w:r>
          </w:p>
        </w:tc>
        <w:tc>
          <w:tcPr>
            <w:tcW w:w="25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9E" w:rsidRPr="0043749E" w:rsidRDefault="0043749E" w:rsidP="0043749E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>г. Славянск-на-Кубани,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ул. Красная, 7-а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9E" w:rsidRPr="0043749E" w:rsidRDefault="0043749E" w:rsidP="0043749E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>8(86146)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4-40-55</w:t>
            </w:r>
          </w:p>
        </w:tc>
      </w:tr>
      <w:tr w:rsidR="0043749E" w:rsidRPr="0043749E" w:rsidTr="0043749E">
        <w:tc>
          <w:tcPr>
            <w:tcW w:w="56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9E" w:rsidRPr="0043749E" w:rsidRDefault="0043749E" w:rsidP="0043749E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Краснодарскому краю в </w:t>
            </w:r>
            <w:proofErr w:type="spellStart"/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>Славянском,Красноармейском</w:t>
            </w:r>
            <w:proofErr w:type="spellEnd"/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 xml:space="preserve"> и Калининском районах(</w:t>
            </w:r>
            <w:proofErr w:type="spellStart"/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9E" w:rsidRPr="0043749E" w:rsidRDefault="0043749E" w:rsidP="0043749E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>г. Славянск-на-Кубани,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ул. Дзержинского, 243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9E" w:rsidRPr="0043749E" w:rsidRDefault="0043749E" w:rsidP="0043749E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>8(86146)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4-02-04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4-42-16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49E" w:rsidRPr="0043749E" w:rsidTr="0043749E">
        <w:tc>
          <w:tcPr>
            <w:tcW w:w="567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9E" w:rsidRPr="0043749E" w:rsidRDefault="0043749E" w:rsidP="0043749E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>Управление по торговле и защите прав потребителей муниципального образования Славянский район</w:t>
            </w:r>
          </w:p>
        </w:tc>
        <w:tc>
          <w:tcPr>
            <w:tcW w:w="25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9E" w:rsidRPr="0043749E" w:rsidRDefault="0043749E" w:rsidP="0043749E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>г. Славянск-на-Кубани,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749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Гриня</w:t>
            </w:r>
            <w:proofErr w:type="spellEnd"/>
            <w:r w:rsidRPr="0043749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, 213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9E" w:rsidRPr="0043749E" w:rsidRDefault="0043749E" w:rsidP="0043749E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  <w:t>8(86146)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749E" w:rsidRPr="0043749E" w:rsidRDefault="0043749E" w:rsidP="0043749E">
            <w:pPr>
              <w:spacing w:after="0" w:line="390" w:lineRule="atLeast"/>
              <w:rPr>
                <w:rFonts w:ascii="Rubik" w:eastAsia="Times New Roman" w:hAnsi="Rubik" w:cs="Times New Roman"/>
                <w:color w:val="000000"/>
                <w:sz w:val="24"/>
                <w:szCs w:val="24"/>
                <w:lang w:eastAsia="ru-RU"/>
              </w:rPr>
            </w:pPr>
            <w:r w:rsidRPr="0043749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4-34-85</w:t>
            </w:r>
          </w:p>
        </w:tc>
      </w:tr>
    </w:tbl>
    <w:p w:rsidR="0043749E" w:rsidRPr="0043749E" w:rsidRDefault="0043749E" w:rsidP="0043749E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43749E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 </w:t>
      </w:r>
    </w:p>
    <w:p w:rsidR="00443E4C" w:rsidRDefault="00443E4C"/>
    <w:sectPr w:rsidR="00443E4C" w:rsidSect="0043749E">
      <w:pgSz w:w="11906" w:h="16838" w:code="9"/>
      <w:pgMar w:top="1134" w:right="1133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9"/>
    <w:rsid w:val="0043749E"/>
    <w:rsid w:val="00443E4C"/>
    <w:rsid w:val="008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C8AD"/>
  <w15:chartTrackingRefBased/>
  <w15:docId w15:val="{E0751096-2534-4E5B-8037-71715586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zdravkk.ru/" TargetMode="External"/><Relationship Id="rId4" Type="http://schemas.openxmlformats.org/officeDocument/2006/relationships/hyperlink" Target="mailto:mz@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2020-07-16T08:17:00Z</dcterms:created>
  <dcterms:modified xsi:type="dcterms:W3CDTF">2020-07-16T08:22:00Z</dcterms:modified>
</cp:coreProperties>
</file>